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CB" w:rsidRPr="004E70CB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0C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</w:t>
      </w:r>
    </w:p>
    <w:p w:rsidR="004E70CB" w:rsidRPr="00D843A1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70CB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70CB" w:rsidRPr="008C3016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30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4E70CB" w:rsidRPr="00D843A1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4E70CB" w:rsidRPr="00D843A1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 липня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року</w:t>
      </w:r>
    </w:p>
    <w:p w:rsidR="004E70CB" w:rsidRPr="00D843A1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0CB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4E70CB" w:rsidRPr="00A7263D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Час для</w:t>
      </w:r>
    </w:p>
    <w:p w:rsidR="004E70CB" w:rsidRPr="00A7263D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доповіді / обговорення</w:t>
      </w:r>
    </w:p>
    <w:p w:rsidR="004E70CB" w:rsidRPr="00A7263D" w:rsidRDefault="004E70CB" w:rsidP="004E70C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10.00-10.10</w:t>
      </w:r>
      <w:r w:rsidRPr="00A7263D">
        <w:rPr>
          <w:rFonts w:ascii="Times New Roman" w:hAnsi="Times New Roman" w:cs="Times New Roman"/>
          <w:sz w:val="18"/>
          <w:szCs w:val="18"/>
          <w:lang w:val="uk-UA"/>
        </w:rPr>
        <w:t xml:space="preserve"> – затвердження порядку денного пленарного засідання</w:t>
      </w:r>
    </w:p>
    <w:p w:rsidR="004E70CB" w:rsidRPr="00D843A1" w:rsidRDefault="004E70CB" w:rsidP="004E70C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61B" w:rsidRDefault="00BA661B" w:rsidP="00BA661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510E3">
        <w:rPr>
          <w:rFonts w:ascii="Times New Roman" w:hAnsi="Times New Roman"/>
          <w:sz w:val="28"/>
          <w:szCs w:val="28"/>
          <w:lang w:val="uk-UA"/>
        </w:rPr>
        <w:t xml:space="preserve">- Інформація керівника Нікопольської окружної прокуратури </w:t>
      </w:r>
      <w:r w:rsidRPr="001510E3">
        <w:rPr>
          <w:rFonts w:ascii="Times New Roman" w:hAnsi="Times New Roman"/>
          <w:b/>
          <w:sz w:val="28"/>
          <w:szCs w:val="28"/>
          <w:lang w:val="uk-UA"/>
        </w:rPr>
        <w:t>Нестеренка Сергія Володимировича</w:t>
      </w:r>
      <w:r w:rsidRPr="001510E3">
        <w:rPr>
          <w:rFonts w:ascii="Times New Roman" w:hAnsi="Times New Roman"/>
          <w:sz w:val="28"/>
          <w:szCs w:val="28"/>
          <w:lang w:val="uk-UA"/>
        </w:rPr>
        <w:t xml:space="preserve"> про результати діяльності у </w:t>
      </w:r>
      <w:r>
        <w:rPr>
          <w:rFonts w:ascii="Times New Roman" w:hAnsi="Times New Roman"/>
          <w:sz w:val="28"/>
          <w:szCs w:val="28"/>
          <w:lang w:val="uk-UA"/>
        </w:rPr>
        <w:t>І півріччі 2021 року.</w:t>
      </w:r>
    </w:p>
    <w:p w:rsidR="00BA661B" w:rsidRPr="00BA661B" w:rsidRDefault="00BA661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2B4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4E70CB" w:rsidRPr="00E75F83" w:rsidRDefault="004E70CB" w:rsidP="00EE2243">
      <w:pPr>
        <w:pStyle w:val="BodyText"/>
        <w:jc w:val="both"/>
        <w:rPr>
          <w:b/>
          <w:szCs w:val="28"/>
          <w:lang w:eastAsia="uk-UA"/>
        </w:rPr>
      </w:pP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55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схвалення звернення Нікопольської міської ради до Верховної Ради України, Кабінету Міністрів України.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40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r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схвалення звернення Нікопольської міської ради до Прем’єр-міністра України Шмигаль Д.А. 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40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</w:t>
      </w:r>
      <w:r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схвалення звернення Нікопольської міської ради до Генерального прокурора України </w:t>
      </w:r>
      <w:proofErr w:type="spellStart"/>
      <w:r w:rsidRPr="002B40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Венедіктової</w:t>
      </w:r>
      <w:proofErr w:type="spellEnd"/>
      <w:r w:rsidRPr="002B40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І.В.</w:t>
      </w:r>
      <w:r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4E70CB" w:rsidRPr="002B40AD" w:rsidRDefault="004E70CB" w:rsidP="00EE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0CB" w:rsidRPr="002B40AD" w:rsidRDefault="00EE2243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5529"/>
          <w:tab w:val="left" w:pos="55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40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</w:t>
      </w:r>
      <w:r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70CB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до Програми «Нікополь – прозоре місто» на 2019-2022 роки.</w:t>
      </w:r>
    </w:p>
    <w:p w:rsidR="004E70CB" w:rsidRPr="002B40AD" w:rsidRDefault="00EE2243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284"/>
          <w:tab w:val="left" w:pos="5529"/>
          <w:tab w:val="left" w:pos="55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4E70CB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до Програми «Пожежна безпека міста Нікополя» на 2019-2021 роки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0CB" w:rsidRPr="002B40AD" w:rsidRDefault="00EE2243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0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</w:t>
      </w:r>
      <w:r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Переліку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адміністративних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надаватися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 «Центр надання</w:t>
      </w:r>
      <w:r w:rsidR="004E70CB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адміністративних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 xml:space="preserve"> м. </w:t>
      </w:r>
      <w:proofErr w:type="spellStart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Нікополя</w:t>
      </w:r>
      <w:proofErr w:type="spellEnd"/>
      <w:r w:rsidR="004E70CB" w:rsidRPr="002B40A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E70CB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35013" w:rsidRPr="002B384F" w:rsidRDefault="00935013" w:rsidP="00935013">
      <w:pPr>
        <w:pStyle w:val="BodyText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b/>
          <w:szCs w:val="28"/>
          <w:lang w:val="ru-RU" w:eastAsia="uk-UA"/>
        </w:rPr>
        <w:t>8</w:t>
      </w:r>
      <w:r w:rsidRPr="005F26E0">
        <w:rPr>
          <w:b/>
          <w:szCs w:val="28"/>
          <w:lang w:eastAsia="uk-UA"/>
        </w:rPr>
        <w:t>.</w:t>
      </w:r>
      <w:r w:rsidRPr="002B384F">
        <w:rPr>
          <w:szCs w:val="28"/>
          <w:lang w:eastAsia="uk-UA"/>
        </w:rPr>
        <w:t xml:space="preserve"> Про подальше функціонування закладів освіти з урахуванням вимог Закону України «Про повну загальну середню освіту».</w:t>
      </w:r>
    </w:p>
    <w:p w:rsidR="00BA661B" w:rsidRPr="002B40AD" w:rsidRDefault="00935013" w:rsidP="00BA661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BA661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A661B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та затвердження статуту комунального закладу дошкільної освіти (ясел-садка) № 4 «Чайка» у новій редакції.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0CB" w:rsidRPr="002B40AD" w:rsidRDefault="00400759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59">
        <w:rPr>
          <w:rFonts w:ascii="Times New Roman" w:hAnsi="Times New Roman" w:cs="Times New Roman"/>
          <w:b/>
          <w:sz w:val="28"/>
          <w:szCs w:val="28"/>
        </w:rPr>
        <w:pict>
          <v:line id="_x0000_s1049" style="position:absolute;left:0;text-align:left;z-index:251660288" from="-135pt,7.45pt" to="-135pt,46.65pt" strokecolor="blue">
            <v:stroke startarrow="block" endarrow="block"/>
          </v:line>
        </w:pict>
      </w:r>
      <w:r w:rsidR="00935013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EE2243" w:rsidRPr="000213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0CB" w:rsidRPr="002B40AD">
        <w:rPr>
          <w:rFonts w:ascii="Times New Roman" w:hAnsi="Times New Roman" w:cs="Times New Roman"/>
          <w:sz w:val="28"/>
          <w:szCs w:val="28"/>
        </w:rPr>
        <w:t xml:space="preserve">Про внесення 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змін </w:t>
      </w:r>
      <w:r w:rsidR="004E70CB" w:rsidRPr="002B40AD">
        <w:rPr>
          <w:rFonts w:ascii="Times New Roman" w:hAnsi="Times New Roman" w:cs="Times New Roman"/>
          <w:sz w:val="28"/>
          <w:szCs w:val="28"/>
        </w:rPr>
        <w:t xml:space="preserve">до 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додатку 1 </w:t>
      </w:r>
      <w:r w:rsidR="004E70CB" w:rsidRPr="002B40A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4E70CB" w:rsidRPr="002B40A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E70CB" w:rsidRPr="002B40AD">
        <w:rPr>
          <w:rFonts w:ascii="Times New Roman" w:hAnsi="Times New Roman" w:cs="Times New Roman"/>
          <w:sz w:val="28"/>
          <w:szCs w:val="28"/>
        </w:rPr>
        <w:t xml:space="preserve"> Програми «ТУРБОТА»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0CB" w:rsidRPr="002B40AD">
        <w:rPr>
          <w:rFonts w:ascii="Times New Roman" w:hAnsi="Times New Roman" w:cs="Times New Roman"/>
          <w:sz w:val="28"/>
          <w:szCs w:val="28"/>
        </w:rPr>
        <w:t xml:space="preserve">на </w:t>
      </w:r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4E70CB" w:rsidRPr="002B40AD">
        <w:rPr>
          <w:rFonts w:ascii="Times New Roman" w:hAnsi="Times New Roman" w:cs="Times New Roman"/>
          <w:sz w:val="28"/>
          <w:szCs w:val="28"/>
        </w:rPr>
        <w:t>2019-2021 роки,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70CB" w:rsidRPr="002B40AD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4E70CB" w:rsidRPr="002B4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E70CB" w:rsidRPr="002B40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E70CB" w:rsidRPr="002B40AD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="004E70CB" w:rsidRPr="002B4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0CB" w:rsidRPr="002B40A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E70CB" w:rsidRPr="002B40AD">
        <w:rPr>
          <w:rFonts w:ascii="Times New Roman" w:hAnsi="Times New Roman" w:cs="Times New Roman"/>
          <w:sz w:val="28"/>
          <w:szCs w:val="28"/>
        </w:rPr>
        <w:t xml:space="preserve"> ради 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від 23.12.2020 </w:t>
      </w:r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>№ 48-2/VIIІ.</w:t>
      </w:r>
    </w:p>
    <w:p w:rsidR="003E1A6E" w:rsidRPr="002B40AD" w:rsidRDefault="00BA661B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9350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EE2243" w:rsidRPr="000213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та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доповнень до міської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«Поліпшення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медичного обслуговування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міста Нікополя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на 2019-2023 роки»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E1A6E" w:rsidRPr="002B40AD" w:rsidRDefault="00BA661B" w:rsidP="00EE2243">
      <w:pPr>
        <w:pStyle w:val="PlainText"/>
        <w:numPr>
          <w:ilvl w:val="0"/>
          <w:numId w:val="1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35013">
        <w:rPr>
          <w:rFonts w:ascii="Times New Roman" w:hAnsi="Times New Roman"/>
          <w:b/>
          <w:sz w:val="28"/>
          <w:szCs w:val="28"/>
          <w:lang w:val="ru-RU"/>
        </w:rPr>
        <w:t>2</w:t>
      </w:r>
      <w:r w:rsidR="00EE2243" w:rsidRPr="0002133F">
        <w:rPr>
          <w:rFonts w:ascii="Times New Roman" w:hAnsi="Times New Roman"/>
          <w:b/>
          <w:sz w:val="28"/>
          <w:szCs w:val="28"/>
        </w:rPr>
        <w:t>.</w:t>
      </w:r>
      <w:r w:rsidR="00EE2243" w:rsidRPr="002B40AD">
        <w:rPr>
          <w:rFonts w:ascii="Times New Roman" w:hAnsi="Times New Roman"/>
          <w:sz w:val="28"/>
          <w:szCs w:val="28"/>
        </w:rPr>
        <w:t xml:space="preserve"> </w:t>
      </w:r>
      <w:r w:rsidR="003E1A6E" w:rsidRPr="002B40AD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 w:rsidR="00EE2243" w:rsidRPr="002B40AD">
        <w:rPr>
          <w:rFonts w:ascii="Times New Roman" w:hAnsi="Times New Roman"/>
          <w:sz w:val="28"/>
          <w:szCs w:val="28"/>
        </w:rPr>
        <w:t xml:space="preserve"> </w:t>
      </w:r>
      <w:r w:rsidR="003E1A6E" w:rsidRPr="002B40AD">
        <w:rPr>
          <w:rFonts w:ascii="Times New Roman" w:hAnsi="Times New Roman"/>
          <w:sz w:val="28"/>
          <w:szCs w:val="28"/>
        </w:rPr>
        <w:t>«Фінансова підтримка</w:t>
      </w:r>
      <w:r w:rsidR="00EE2243" w:rsidRPr="002B40AD">
        <w:rPr>
          <w:rFonts w:ascii="Times New Roman" w:hAnsi="Times New Roman"/>
          <w:sz w:val="28"/>
          <w:szCs w:val="28"/>
        </w:rPr>
        <w:t xml:space="preserve"> </w:t>
      </w:r>
      <w:r w:rsidR="003E1A6E" w:rsidRPr="002B40AD">
        <w:rPr>
          <w:rFonts w:ascii="Times New Roman" w:hAnsi="Times New Roman"/>
          <w:sz w:val="28"/>
          <w:szCs w:val="28"/>
        </w:rPr>
        <w:t>комунальних підприємств</w:t>
      </w:r>
      <w:r w:rsidR="00EE2243" w:rsidRPr="002B40AD">
        <w:rPr>
          <w:rFonts w:ascii="Times New Roman" w:hAnsi="Times New Roman"/>
          <w:sz w:val="28"/>
          <w:szCs w:val="28"/>
        </w:rPr>
        <w:t xml:space="preserve"> </w:t>
      </w:r>
      <w:r w:rsidR="003E1A6E" w:rsidRPr="002B40AD">
        <w:rPr>
          <w:rFonts w:ascii="Times New Roman" w:hAnsi="Times New Roman"/>
          <w:sz w:val="28"/>
          <w:szCs w:val="28"/>
        </w:rPr>
        <w:t>охорони</w:t>
      </w:r>
      <w:r w:rsidR="00EE2243" w:rsidRPr="002B40AD">
        <w:rPr>
          <w:rFonts w:ascii="Times New Roman" w:hAnsi="Times New Roman"/>
          <w:sz w:val="28"/>
          <w:szCs w:val="28"/>
        </w:rPr>
        <w:t xml:space="preserve"> </w:t>
      </w:r>
      <w:r w:rsidR="003E1A6E" w:rsidRPr="002B40AD">
        <w:rPr>
          <w:rFonts w:ascii="Times New Roman" w:hAnsi="Times New Roman"/>
          <w:sz w:val="28"/>
          <w:szCs w:val="28"/>
        </w:rPr>
        <w:t>здоров’ям. Нікополя на 2021рік»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4E70CB" w:rsidRPr="002B40AD" w:rsidRDefault="004E70CB" w:rsidP="00EE2243">
      <w:pPr>
        <w:pStyle w:val="BodyText"/>
        <w:jc w:val="both"/>
        <w:rPr>
          <w:szCs w:val="28"/>
        </w:rPr>
      </w:pPr>
    </w:p>
    <w:p w:rsidR="004E70CB" w:rsidRPr="002B40AD" w:rsidRDefault="00BA661B" w:rsidP="00EE2243">
      <w:pPr>
        <w:pStyle w:val="PlainText"/>
        <w:numPr>
          <w:ilvl w:val="0"/>
          <w:numId w:val="1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935013" w:rsidRPr="00935013">
        <w:rPr>
          <w:rFonts w:ascii="Times New Roman" w:hAnsi="Times New Roman"/>
          <w:b/>
          <w:sz w:val="28"/>
          <w:szCs w:val="28"/>
        </w:rPr>
        <w:t>3</w:t>
      </w:r>
      <w:r w:rsidR="00EE2243" w:rsidRPr="0002133F">
        <w:rPr>
          <w:rFonts w:ascii="Times New Roman" w:hAnsi="Times New Roman"/>
          <w:b/>
          <w:sz w:val="28"/>
          <w:szCs w:val="28"/>
        </w:rPr>
        <w:t>.</w:t>
      </w:r>
      <w:r w:rsidR="00EE2243" w:rsidRPr="002B40AD">
        <w:rPr>
          <w:rFonts w:ascii="Times New Roman" w:hAnsi="Times New Roman"/>
          <w:sz w:val="28"/>
          <w:szCs w:val="28"/>
        </w:rPr>
        <w:t xml:space="preserve"> </w:t>
      </w:r>
      <w:r w:rsidR="004E70CB" w:rsidRPr="002B40AD">
        <w:rPr>
          <w:rFonts w:ascii="Times New Roman" w:hAnsi="Times New Roman"/>
          <w:sz w:val="28"/>
          <w:szCs w:val="28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Нікополя.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4E70CB" w:rsidRPr="002B40AD" w:rsidRDefault="004E70CB" w:rsidP="00EE22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0EF" w:rsidRPr="00A053DC" w:rsidRDefault="000800EF" w:rsidP="000800EF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3501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53DC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порушення клопотання щодо присвоєння почесного звання «Мати-героїня»</w:t>
      </w:r>
      <w:r w:rsidR="001A691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E1A6E" w:rsidRPr="002B40AD" w:rsidRDefault="00935013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15</w:t>
      </w:r>
      <w:r w:rsidR="00EE2243" w:rsidRPr="005F26E0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 w:rsidR="00EE2243" w:rsidRPr="002B40AD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3E1A6E" w:rsidRPr="002B40AD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 затвердження  змін до міської комплексної програми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«Соціальна підтримка сім’ї, дітей і молоді та організація оздоровлення і відпочинку дітей у м. Нікополі на 2018-2022 роки»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053DC" w:rsidRPr="00A053DC" w:rsidRDefault="00935013" w:rsidP="00A053D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16</w:t>
      </w:r>
      <w:r w:rsidR="00A053DC" w:rsidRPr="005F26E0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 w:rsidR="00A053DC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A053DC" w:rsidRPr="00A053DC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Про затвердження </w:t>
      </w:r>
      <w:proofErr w:type="spellStart"/>
      <w:r w:rsidR="00A053DC" w:rsidRPr="00A053DC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>змін</w:t>
      </w:r>
      <w:proofErr w:type="spellEnd"/>
      <w:r w:rsidR="00A053DC" w:rsidRPr="00A053DC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до </w:t>
      </w:r>
      <w:proofErr w:type="spellStart"/>
      <w:r w:rsidR="00A053DC" w:rsidRPr="00A053DC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>міської</w:t>
      </w:r>
      <w:proofErr w:type="spellEnd"/>
      <w:r w:rsidR="00A053DC" w:rsidRPr="00A053DC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</w:t>
      </w:r>
      <w:r w:rsidR="00A053DC" w:rsidRPr="00A053DC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</w:t>
      </w:r>
      <w:proofErr w:type="gramStart"/>
      <w:r w:rsidR="00A053DC" w:rsidRPr="00A053DC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ст</w:t>
      </w:r>
      <w:proofErr w:type="gramEnd"/>
      <w:r w:rsidR="00A053DC" w:rsidRPr="00A053DC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і Нікополі на 2020-2022 роки»</w:t>
      </w:r>
      <w:r w:rsidR="001A691D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.</w:t>
      </w:r>
    </w:p>
    <w:p w:rsidR="004E70CB" w:rsidRPr="002B40AD" w:rsidRDefault="00EE2243" w:rsidP="00A053D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3501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>розвитку освіти міста Нікополя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>на 2019-2021 роки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0CB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4E70CB" w:rsidRPr="002B40AD" w:rsidRDefault="00400759" w:rsidP="00EE22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0759">
        <w:rPr>
          <w:rFonts w:ascii="Times New Roman" w:hAnsi="Times New Roman" w:cs="Times New Roman"/>
          <w:sz w:val="28"/>
          <w:szCs w:val="28"/>
          <w:lang w:val="uk-UA"/>
        </w:rPr>
        <w:pict>
          <v:line id="_x0000_s1037" style="position:absolute;z-index:251659264" from="-135pt,7.45pt" to="-135pt,46.65pt" strokecolor="blue">
            <v:stroke startarrow="block" endarrow="block"/>
          </v:line>
        </w:pict>
      </w:r>
    </w:p>
    <w:p w:rsidR="003B759C" w:rsidRPr="003C47E6" w:rsidRDefault="00400759" w:rsidP="003B759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59">
        <w:rPr>
          <w:rFonts w:ascii="Times New Roman" w:hAnsi="Times New Roman" w:cs="Times New Roman"/>
          <w:b/>
          <w:sz w:val="28"/>
          <w:szCs w:val="28"/>
        </w:rPr>
        <w:pict>
          <v:line id="_x0000_s1050" style="position:absolute;left:0;text-align:left;z-index:251661312" from="-135pt,7.45pt" to="-135pt,46.65pt" strokecolor="blue">
            <v:stroke startarrow="block" endarrow="block"/>
          </v:line>
        </w:pict>
      </w:r>
      <w:r w:rsidR="00EE2243" w:rsidRPr="005F26E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F26E0" w:rsidRPr="005F26E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EE2243"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59C" w:rsidRPr="003C47E6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функцій замовника на проведення будівельних робіт по об'єкту «Капітальний ремонт та інженерний захист житлових масивів від силової ерозії в районі вулиць Нестерова, Рибна, Рижикова, </w:t>
      </w:r>
      <w:proofErr w:type="spellStart"/>
      <w:r w:rsidR="003B759C" w:rsidRPr="003C47E6">
        <w:rPr>
          <w:rFonts w:ascii="Times New Roman" w:hAnsi="Times New Roman" w:cs="Times New Roman"/>
          <w:sz w:val="28"/>
          <w:szCs w:val="28"/>
          <w:lang w:val="uk-UA"/>
        </w:rPr>
        <w:t>Бакінська</w:t>
      </w:r>
      <w:proofErr w:type="spellEnd"/>
      <w:r w:rsidR="003B759C" w:rsidRPr="003C47E6">
        <w:rPr>
          <w:rFonts w:ascii="Times New Roman" w:hAnsi="Times New Roman" w:cs="Times New Roman"/>
          <w:sz w:val="28"/>
          <w:szCs w:val="28"/>
          <w:lang w:val="uk-UA"/>
        </w:rPr>
        <w:t xml:space="preserve">, Декабристів, </w:t>
      </w:r>
      <w:proofErr w:type="spellStart"/>
      <w:r w:rsidR="003B759C" w:rsidRPr="003C47E6">
        <w:rPr>
          <w:rFonts w:ascii="Times New Roman" w:hAnsi="Times New Roman" w:cs="Times New Roman"/>
          <w:sz w:val="28"/>
          <w:szCs w:val="28"/>
          <w:lang w:val="uk-UA"/>
        </w:rPr>
        <w:t>Довгалівська</w:t>
      </w:r>
      <w:proofErr w:type="spellEnd"/>
      <w:r w:rsidR="003B759C" w:rsidRPr="003C47E6">
        <w:rPr>
          <w:rFonts w:ascii="Times New Roman" w:hAnsi="Times New Roman" w:cs="Times New Roman"/>
          <w:sz w:val="28"/>
          <w:szCs w:val="28"/>
          <w:lang w:val="uk-UA"/>
        </w:rPr>
        <w:t xml:space="preserve">, Короленко, Дніпровська, пров. Донський, Шкільний, </w:t>
      </w:r>
      <w:proofErr w:type="spellStart"/>
      <w:r w:rsidR="003B759C" w:rsidRPr="003C47E6">
        <w:rPr>
          <w:rFonts w:ascii="Times New Roman" w:hAnsi="Times New Roman" w:cs="Times New Roman"/>
          <w:sz w:val="28"/>
          <w:szCs w:val="28"/>
          <w:lang w:val="uk-UA"/>
        </w:rPr>
        <w:t>Знаменський</w:t>
      </w:r>
      <w:proofErr w:type="spellEnd"/>
      <w:r w:rsidR="003B759C" w:rsidRPr="003C47E6">
        <w:rPr>
          <w:rFonts w:ascii="Times New Roman" w:hAnsi="Times New Roman" w:cs="Times New Roman"/>
          <w:sz w:val="28"/>
          <w:szCs w:val="28"/>
          <w:lang w:val="uk-UA"/>
        </w:rPr>
        <w:t xml:space="preserve"> в м. Нікополі».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Донець Михайло Сергійович – голова постійної комісії міської ради.</w:t>
      </w:r>
    </w:p>
    <w:p w:rsidR="003E1A6E" w:rsidRPr="002B40AD" w:rsidRDefault="003E1A6E" w:rsidP="00EE2243">
      <w:pPr>
        <w:pStyle w:val="Subtitle"/>
        <w:numPr>
          <w:ilvl w:val="0"/>
          <w:numId w:val="1"/>
        </w:numPr>
        <w:tabs>
          <w:tab w:val="left" w:pos="720"/>
        </w:tabs>
        <w:ind w:left="0" w:right="0" w:firstLine="0"/>
        <w:rPr>
          <w:szCs w:val="28"/>
        </w:rPr>
      </w:pPr>
      <w:r w:rsidRPr="002B40AD">
        <w:rPr>
          <w:szCs w:val="28"/>
        </w:rPr>
        <w:tab/>
      </w:r>
    </w:p>
    <w:p w:rsidR="003E1A6E" w:rsidRPr="002B40AD" w:rsidRDefault="00EE2243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F26E0" w:rsidRPr="005F26E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hAnsi="Times New Roman" w:cs="Times New Roman"/>
          <w:sz w:val="28"/>
          <w:szCs w:val="28"/>
          <w:lang w:val="uk-UA"/>
        </w:rPr>
        <w:t>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1A6E" w:rsidRPr="002B40AD" w:rsidRDefault="005F26E0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="00EE2243" w:rsidRPr="005F26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E1A6E" w:rsidRPr="002B40AD" w:rsidRDefault="002B384F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F26E0" w:rsidRPr="005F26E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E2243"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1A6E" w:rsidRPr="002B40AD" w:rsidRDefault="002B40AD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F26E0" w:rsidRPr="005F26E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</w:t>
      </w:r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1A6E" w:rsidRPr="002B40AD" w:rsidRDefault="002B40AD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5F26E0" w:rsidRPr="005F26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5F26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</w:t>
      </w:r>
      <w:r w:rsidR="00EE2243" w:rsidRPr="002B40A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E2243" w:rsidRPr="002B40AD" w:rsidRDefault="00400759" w:rsidP="00EE2243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00759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8" o:spid="_x0000_s1061" style="position:absolute;left:0;text-align:left;z-index:25165312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Pr="00400759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7" o:spid="_x0000_s1062" style="position:absolute;left:0;text-align:left;z-index:25165414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 w:rsidRPr="00400759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6" o:spid="_x0000_s1063" style="position:absolute;left:0;text-align:left;z-index:251655168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" strokecolor="blue">
            <v:stroke startarrow="block" endarrow="block"/>
          </v:line>
        </w:pict>
      </w:r>
      <w:r w:rsidRPr="00400759">
        <w:rPr>
          <w:rFonts w:ascii="Times New Roman" w:hAnsi="Times New Roman" w:cs="Times New Roman"/>
          <w:b/>
          <w:sz w:val="28"/>
          <w:szCs w:val="28"/>
        </w:rPr>
        <w:pict>
          <v:group id="Группа 3" o:spid="_x0000_s1064" style="position:absolute;left:0;text-align:left;margin-left:-198pt;margin-top:-9pt;width:125.4pt;height:59.85pt;z-index:25165619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65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EE2243" w:rsidRDefault="00EE2243" w:rsidP="00EE2243"/>
                </w:txbxContent>
              </v:textbox>
            </v:shape>
            <v:line id="Line 26" o:spid="_x0000_s1066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Pr="00400759">
        <w:rPr>
          <w:rFonts w:ascii="Times New Roman" w:hAnsi="Times New Roman" w:cs="Times New Roman"/>
          <w:b/>
          <w:sz w:val="28"/>
          <w:szCs w:val="28"/>
        </w:rPr>
        <w:pict>
          <v:rect id="Прямоугольник 2" o:spid="_x0000_s1067" style="position:absolute;left:0;text-align:left;margin-left:585pt;margin-top:-.15pt;width:283.95pt;height:723.9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Pr="00400759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1" o:spid="_x0000_s1068" style="position:absolute;left:0;text-align:left;z-index:251658240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 w:rsidR="002B40AD" w:rsidRPr="005F26E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800E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B40AD"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B40AD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договору про відкриття кредитної лінії № 73/21, укладеного Комунальним підприємством «Нікопольське виробниче управління водопровідно-каналізаційного господарства» Нікопольської міської ради із Акціонерним товариством «Альфа-Банк» 04.06.2021 та договорів застави, іпотеки та поруки, що були укладені в забезпечення виконання </w:t>
      </w:r>
      <w:proofErr w:type="spellStart"/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>зобов᾿язань</w:t>
      </w:r>
      <w:proofErr w:type="spellEnd"/>
      <w:r w:rsidR="00EE2243"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за ним.    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4E70CB" w:rsidRPr="002B40AD" w:rsidRDefault="004E70CB" w:rsidP="00EE2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5013" w:rsidRDefault="00935013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935013" w:rsidRDefault="00935013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E2243" w:rsidRPr="002B40AD" w:rsidRDefault="002B40AD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F26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0800E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Pr="005F26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2B40A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EE2243" w:rsidRPr="002B40A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виконання Програми соціально-економічного та культурного розвитку міста Нікополя за І півріччя 2021 року</w:t>
      </w:r>
      <w:r w:rsidR="005F26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EE2243" w:rsidRPr="002B40AD" w:rsidRDefault="00EE2243" w:rsidP="00EE2243">
      <w:pPr>
        <w:pStyle w:val="ListParagraph"/>
        <w:numPr>
          <w:ilvl w:val="0"/>
          <w:numId w:val="1"/>
        </w:numPr>
        <w:tabs>
          <w:tab w:val="left" w:pos="78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Сідько</w:t>
      </w:r>
      <w:proofErr w:type="spellEnd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Світлана Дмитрівна</w:t>
      </w:r>
      <w:r w:rsidR="005F26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  заступник начальника </w:t>
      </w: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EE2243" w:rsidRPr="002B40AD" w:rsidRDefault="00EE2243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243" w:rsidRPr="005F26E0" w:rsidRDefault="002B40AD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0800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5F26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5F2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2243" w:rsidRPr="005F26E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EE2243" w:rsidRPr="005F26E0">
        <w:rPr>
          <w:rFonts w:ascii="Times New Roman" w:eastAsia="Times New Roman" w:hAnsi="Times New Roman" w:cs="Times New Roman"/>
          <w:sz w:val="28"/>
          <w:szCs w:val="28"/>
        </w:rPr>
        <w:t>звіту</w:t>
      </w:r>
      <w:proofErr w:type="spellEnd"/>
      <w:r w:rsidR="00EE2243" w:rsidRPr="005F26E0">
        <w:rPr>
          <w:rFonts w:ascii="Times New Roman" w:eastAsia="Times New Roman" w:hAnsi="Times New Roman" w:cs="Times New Roman"/>
          <w:sz w:val="28"/>
          <w:szCs w:val="28"/>
        </w:rPr>
        <w:t xml:space="preserve"> про виконання бюджету </w:t>
      </w:r>
      <w:r w:rsidR="00EE2243" w:rsidRPr="005F2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Нікопольської міської </w:t>
      </w:r>
      <w:r w:rsidR="005F26E0" w:rsidRPr="005F2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2243" w:rsidRPr="005F2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EE2243" w:rsidRPr="005F26E0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E2243" w:rsidRPr="005F2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proofErr w:type="gramStart"/>
      <w:r w:rsidR="00EE2243" w:rsidRPr="005F26E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gramEnd"/>
      <w:r w:rsidR="00EE2243" w:rsidRPr="005F26E0">
        <w:rPr>
          <w:rFonts w:ascii="Times New Roman" w:eastAsia="Times New Roman" w:hAnsi="Times New Roman" w:cs="Times New Roman"/>
          <w:sz w:val="28"/>
          <w:szCs w:val="28"/>
          <w:lang w:val="uk-UA"/>
        </w:rPr>
        <w:t>івріччя 2021 року</w:t>
      </w:r>
      <w:r w:rsidR="005F26E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E2243" w:rsidRPr="002B40AD" w:rsidRDefault="00EE2243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</w:t>
      </w: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EE2243" w:rsidRPr="002B40AD" w:rsidRDefault="00EE2243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E1A6E" w:rsidRPr="002B40AD" w:rsidRDefault="002B40AD" w:rsidP="00EE2243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800E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A6E" w:rsidRPr="002B40AD">
        <w:rPr>
          <w:rFonts w:ascii="Times New Roman" w:hAnsi="Times New Roman" w:cs="Times New Roman"/>
          <w:sz w:val="28"/>
          <w:szCs w:val="28"/>
          <w:lang w:val="uk-UA"/>
        </w:rPr>
        <w:t>Про внесення змін  до рішення міської ради  від 23 грудня  2020 року                                   № 68-2/</w:t>
      </w:r>
      <w:r w:rsidR="003E1A6E" w:rsidRPr="002B40A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E1A6E" w:rsidRPr="002B40AD">
        <w:rPr>
          <w:rFonts w:ascii="Times New Roman" w:hAnsi="Times New Roman" w:cs="Times New Roman"/>
          <w:sz w:val="28"/>
          <w:szCs w:val="28"/>
          <w:lang w:val="uk-UA"/>
        </w:rPr>
        <w:t>ІІІ «Про бюджет Нікопольської міської територіальної громади на 2021 рік»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4E70CB" w:rsidRPr="002B40AD" w:rsidRDefault="004E70CB" w:rsidP="00EE224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</w:t>
      </w: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2B40AD" w:rsidRPr="002B40AD" w:rsidRDefault="002B40AD" w:rsidP="00EE2243">
      <w:pPr>
        <w:pStyle w:val="Title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 w:cs="Times New Roman"/>
          <w:lang w:val="ru-RU"/>
        </w:rPr>
      </w:pPr>
    </w:p>
    <w:p w:rsidR="004E70CB" w:rsidRPr="00EE2243" w:rsidRDefault="000800EF" w:rsidP="00EE2243">
      <w:pPr>
        <w:pStyle w:val="Title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>28</w:t>
      </w:r>
      <w:r w:rsidR="004E70CB" w:rsidRPr="005F26E0">
        <w:rPr>
          <w:rFonts w:ascii="Times New Roman" w:hAnsi="Times New Roman" w:cs="Times New Roman"/>
          <w:b/>
        </w:rPr>
        <w:t>.</w:t>
      </w:r>
      <w:r w:rsidR="004E70CB" w:rsidRPr="00EE2243">
        <w:rPr>
          <w:rFonts w:ascii="Times New Roman" w:hAnsi="Times New Roman" w:cs="Times New Roman"/>
        </w:rPr>
        <w:t xml:space="preserve"> </w:t>
      </w:r>
      <w:r w:rsidR="00400759" w:rsidRPr="00400759">
        <w:rPr>
          <w:rFonts w:ascii="Times New Roman" w:hAnsi="Times New Roman" w:cs="Times New Roman"/>
        </w:rPr>
        <w:pict>
          <v:line id="_x0000_s1051" style="position:absolute;left:0;text-align:left;flip:y;z-index:251662336;mso-position-horizontal-relative:text;mso-position-vertical-relative:text" from="-135pt,11.25pt" to="-135pt,33.65pt" strokecolor="blue" strokeweight="1pt"/>
        </w:pict>
      </w:r>
      <w:r w:rsidR="004E70CB" w:rsidRPr="00EE2243">
        <w:rPr>
          <w:rFonts w:ascii="Times New Roman" w:hAnsi="Times New Roman" w:cs="Times New Roman"/>
        </w:rPr>
        <w:t>Про надання грошової допомоги мешканцям міста Нікополя</w:t>
      </w:r>
      <w:r w:rsidR="004E70CB" w:rsidRPr="00EE2243">
        <w:rPr>
          <w:rFonts w:ascii="Times New Roman" w:hAnsi="Times New Roman" w:cs="Times New Roman"/>
          <w:lang w:val="ru-RU"/>
        </w:rPr>
        <w:t>.</w:t>
      </w:r>
    </w:p>
    <w:p w:rsidR="004E70CB" w:rsidRPr="00EE2243" w:rsidRDefault="004E70CB" w:rsidP="00EE22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2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E2243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EE22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4E70CB" w:rsidRPr="00EE2243" w:rsidRDefault="004E70CB" w:rsidP="00EE2243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</w:p>
    <w:p w:rsidR="004E70CB" w:rsidRDefault="004E70CB" w:rsidP="00EE2243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E70CB" w:rsidRDefault="004E70CB" w:rsidP="00EE22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70CB" w:rsidRDefault="004E70CB" w:rsidP="00EE224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4E70CB" w:rsidRDefault="004E70CB" w:rsidP="00EE224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4E70CB" w:rsidRDefault="004E70CB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800EF" w:rsidRP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4E70CB" w:rsidRDefault="004E70CB" w:rsidP="00EE224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4E70CB" w:rsidRDefault="004E70CB" w:rsidP="00EE224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sectPr w:rsidR="004E70CB" w:rsidSect="009350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6A0"/>
    <w:rsid w:val="0002133F"/>
    <w:rsid w:val="00033226"/>
    <w:rsid w:val="00073571"/>
    <w:rsid w:val="000800EF"/>
    <w:rsid w:val="000B0237"/>
    <w:rsid w:val="001A691D"/>
    <w:rsid w:val="001D45F0"/>
    <w:rsid w:val="00236D18"/>
    <w:rsid w:val="002A476A"/>
    <w:rsid w:val="002B384F"/>
    <w:rsid w:val="002B40AD"/>
    <w:rsid w:val="00331406"/>
    <w:rsid w:val="00353030"/>
    <w:rsid w:val="00392FEC"/>
    <w:rsid w:val="003B759C"/>
    <w:rsid w:val="003D36DC"/>
    <w:rsid w:val="003E1A6E"/>
    <w:rsid w:val="00400759"/>
    <w:rsid w:val="0046551B"/>
    <w:rsid w:val="00487174"/>
    <w:rsid w:val="004A6DB4"/>
    <w:rsid w:val="004B2590"/>
    <w:rsid w:val="004B53C9"/>
    <w:rsid w:val="004C5EC5"/>
    <w:rsid w:val="004E70CB"/>
    <w:rsid w:val="00512F89"/>
    <w:rsid w:val="005A0E2E"/>
    <w:rsid w:val="005F26E0"/>
    <w:rsid w:val="00745C95"/>
    <w:rsid w:val="00935013"/>
    <w:rsid w:val="00A053DC"/>
    <w:rsid w:val="00A07EC3"/>
    <w:rsid w:val="00B95801"/>
    <w:rsid w:val="00BA661B"/>
    <w:rsid w:val="00C33FE8"/>
    <w:rsid w:val="00C726A0"/>
    <w:rsid w:val="00D32F45"/>
    <w:rsid w:val="00E13025"/>
    <w:rsid w:val="00E75F83"/>
    <w:rsid w:val="00EE2243"/>
    <w:rsid w:val="00F9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6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C726A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Subtitle">
    <w:name w:val="Subtitle"/>
    <w:basedOn w:val="Normal"/>
    <w:link w:val="SubtitleChar"/>
    <w:qFormat/>
    <w:rsid w:val="00C726A0"/>
    <w:pPr>
      <w:spacing w:after="0" w:line="240" w:lineRule="auto"/>
      <w:ind w:left="5760" w:right="-1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SubtitleChar">
    <w:name w:val="Subtitle Char"/>
    <w:basedOn w:val="DefaultParagraphFont"/>
    <w:link w:val="Subtitle"/>
    <w:rsid w:val="00C726A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PlainText">
    <w:name w:val="Plain Text"/>
    <w:basedOn w:val="Normal"/>
    <w:link w:val="PlainTextChar"/>
    <w:uiPriority w:val="99"/>
    <w:rsid w:val="0035303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3030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353030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32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3226"/>
  </w:style>
  <w:style w:type="paragraph" w:styleId="Title">
    <w:name w:val="Title"/>
    <w:basedOn w:val="Normal"/>
    <w:next w:val="BodyText"/>
    <w:link w:val="TitleChar"/>
    <w:uiPriority w:val="99"/>
    <w:qFormat/>
    <w:rsid w:val="0003322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val="uk-UA" w:eastAsia="ar-SA"/>
    </w:rPr>
  </w:style>
  <w:style w:type="character" w:customStyle="1" w:styleId="TitleChar">
    <w:name w:val="Title Char"/>
    <w:basedOn w:val="DefaultParagraphFont"/>
    <w:link w:val="Title"/>
    <w:uiPriority w:val="99"/>
    <w:rsid w:val="00033226"/>
    <w:rPr>
      <w:rFonts w:ascii="Arial" w:eastAsia="Lucida Sans Unicode" w:hAnsi="Arial" w:cs="Tahoma"/>
      <w:kern w:val="1"/>
      <w:sz w:val="28"/>
      <w:szCs w:val="28"/>
      <w:lang w:val="uk-UA" w:eastAsia="ar-SA"/>
    </w:rPr>
  </w:style>
  <w:style w:type="paragraph" w:styleId="ListParagraph">
    <w:name w:val="List Paragraph"/>
    <w:basedOn w:val="Normal"/>
    <w:uiPriority w:val="34"/>
    <w:qFormat/>
    <w:rsid w:val="004E7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1CC1-2C21-4BFB-8777-709E9098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15</cp:revision>
  <cp:lastPrinted>2021-07-22T06:50:00Z</cp:lastPrinted>
  <dcterms:created xsi:type="dcterms:W3CDTF">2021-07-15T08:13:00Z</dcterms:created>
  <dcterms:modified xsi:type="dcterms:W3CDTF">2021-07-23T06:46:00Z</dcterms:modified>
</cp:coreProperties>
</file>